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59342" w14:textId="440BE317" w:rsidR="001C5AA6" w:rsidRPr="003652F1" w:rsidRDefault="003418C5" w:rsidP="009929D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TECHNICAL SUPPORT GRANTS – </w:t>
      </w:r>
      <w:r w:rsidR="00802470">
        <w:rPr>
          <w:b/>
          <w:sz w:val="28"/>
          <w:szCs w:val="28"/>
        </w:rPr>
        <w:t>FUNDING APPLICATION</w:t>
      </w:r>
    </w:p>
    <w:p w14:paraId="739F03D8" w14:textId="77777777" w:rsidR="009929D3" w:rsidRDefault="00802470" w:rsidP="009929D3">
      <w:pPr>
        <w:jc w:val="center"/>
        <w:rPr>
          <w:b/>
        </w:rPr>
      </w:pPr>
      <w:r w:rsidRPr="00802470">
        <w:rPr>
          <w:b/>
        </w:rPr>
        <w:t xml:space="preserve">Red River Basin </w:t>
      </w:r>
      <w:r w:rsidR="007C3477" w:rsidRPr="007C3477">
        <w:rPr>
          <w:b/>
        </w:rPr>
        <w:t>Flood Damage Reduction Work Group</w:t>
      </w:r>
    </w:p>
    <w:p w14:paraId="36637081" w14:textId="05774BB4" w:rsidR="007E3730" w:rsidRDefault="00400C30" w:rsidP="004D65D7">
      <w:pPr>
        <w:spacing w:before="120" w:after="0"/>
        <w:rPr>
          <w:i/>
          <w:color w:val="1F4E79" w:themeColor="accent1" w:themeShade="80"/>
        </w:rPr>
      </w:pPr>
      <w:r w:rsidRPr="00D06203">
        <w:rPr>
          <w:b/>
          <w:i/>
          <w:color w:val="1F4E79" w:themeColor="accent1" w:themeShade="80"/>
        </w:rPr>
        <w:t xml:space="preserve">Project </w:t>
      </w:r>
      <w:r w:rsidR="003418C5">
        <w:rPr>
          <w:b/>
          <w:i/>
          <w:color w:val="1F4E79" w:themeColor="accent1" w:themeShade="80"/>
        </w:rPr>
        <w:t xml:space="preserve">Team </w:t>
      </w:r>
      <w:r w:rsidRPr="00D06203">
        <w:rPr>
          <w:b/>
          <w:i/>
          <w:color w:val="1F4E79" w:themeColor="accent1" w:themeShade="80"/>
        </w:rPr>
        <w:t>Sponsors:</w:t>
      </w:r>
      <w:r w:rsidRPr="00D06203">
        <w:rPr>
          <w:b/>
          <w:color w:val="1F4E79" w:themeColor="accent1" w:themeShade="80"/>
        </w:rPr>
        <w:t xml:space="preserve">  </w:t>
      </w:r>
      <w:r w:rsidR="00F01D06">
        <w:rPr>
          <w:i/>
          <w:color w:val="1F4E79" w:themeColor="accent1" w:themeShade="80"/>
        </w:rPr>
        <w:t xml:space="preserve">Projects developed per the Red River Basin Mediation Agreement </w:t>
      </w:r>
      <w:r w:rsidR="003418C5">
        <w:rPr>
          <w:i/>
          <w:color w:val="1F4E79" w:themeColor="accent1" w:themeShade="80"/>
        </w:rPr>
        <w:t>are</w:t>
      </w:r>
      <w:r w:rsidR="00802470">
        <w:rPr>
          <w:i/>
          <w:color w:val="1F4E79" w:themeColor="accent1" w:themeShade="80"/>
        </w:rPr>
        <w:t xml:space="preserve"> eligible</w:t>
      </w:r>
      <w:r w:rsidR="00F01D06">
        <w:rPr>
          <w:i/>
          <w:color w:val="1F4E79" w:themeColor="accent1" w:themeShade="80"/>
        </w:rPr>
        <w:t xml:space="preserve"> for </w:t>
      </w:r>
      <w:r w:rsidR="003418C5">
        <w:rPr>
          <w:i/>
          <w:color w:val="1F4E79" w:themeColor="accent1" w:themeShade="80"/>
        </w:rPr>
        <w:t>technical support grants from the FDRWG, as outlined in Section 4.1 of the Project Team Handbook (2021 Update).</w:t>
      </w:r>
      <w:r w:rsidR="00F01D06">
        <w:rPr>
          <w:i/>
          <w:color w:val="1F4E79" w:themeColor="accent1" w:themeShade="80"/>
        </w:rPr>
        <w:t xml:space="preserve">  If you </w:t>
      </w:r>
      <w:r w:rsidR="00FE1670">
        <w:rPr>
          <w:i/>
          <w:color w:val="1F4E79" w:themeColor="accent1" w:themeShade="80"/>
        </w:rPr>
        <w:t>would like to request funding</w:t>
      </w:r>
      <w:r w:rsidR="00F01D06">
        <w:rPr>
          <w:i/>
          <w:color w:val="1F4E79" w:themeColor="accent1" w:themeShade="80"/>
        </w:rPr>
        <w:t xml:space="preserve">, </w:t>
      </w:r>
      <w:r w:rsidR="00802470">
        <w:rPr>
          <w:i/>
          <w:color w:val="1F4E79" w:themeColor="accent1" w:themeShade="80"/>
        </w:rPr>
        <w:t>pl</w:t>
      </w:r>
      <w:r w:rsidRPr="00802470">
        <w:rPr>
          <w:i/>
          <w:color w:val="1F4E79" w:themeColor="accent1" w:themeShade="80"/>
        </w:rPr>
        <w:t xml:space="preserve">ease </w:t>
      </w:r>
      <w:r w:rsidR="00802470">
        <w:rPr>
          <w:i/>
          <w:color w:val="1F4E79" w:themeColor="accent1" w:themeShade="80"/>
        </w:rPr>
        <w:t>submit</w:t>
      </w:r>
      <w:r w:rsidRPr="00802470">
        <w:rPr>
          <w:i/>
          <w:color w:val="1F4E79" w:themeColor="accent1" w:themeShade="80"/>
        </w:rPr>
        <w:t xml:space="preserve"> this form </w:t>
      </w:r>
      <w:r w:rsidR="00802470">
        <w:rPr>
          <w:i/>
          <w:color w:val="1F4E79" w:themeColor="accent1" w:themeShade="80"/>
        </w:rPr>
        <w:t xml:space="preserve">to the FDRWG for review.  </w:t>
      </w:r>
      <w:r w:rsidR="00802470" w:rsidRPr="00F01D06">
        <w:rPr>
          <w:i/>
          <w:color w:val="1F4E79" w:themeColor="accent1" w:themeShade="80"/>
        </w:rPr>
        <w:t>Also submit an updated</w:t>
      </w:r>
      <w:r w:rsidR="00802470" w:rsidRPr="00CD5841">
        <w:rPr>
          <w:b/>
          <w:i/>
          <w:color w:val="1F4E79" w:themeColor="accent1" w:themeShade="80"/>
        </w:rPr>
        <w:t xml:space="preserve"> Project Information Form </w:t>
      </w:r>
      <w:r w:rsidR="00802470" w:rsidRPr="00F01D06">
        <w:rPr>
          <w:i/>
          <w:color w:val="1F4E79" w:themeColor="accent1" w:themeShade="80"/>
        </w:rPr>
        <w:t>(Part 1 and/or Part 2, as applicable).</w:t>
      </w:r>
    </w:p>
    <w:p w14:paraId="1FDFD929" w14:textId="30E0E0EB" w:rsidR="003F5D77" w:rsidRDefault="003418C5" w:rsidP="004D65D7">
      <w:pPr>
        <w:spacing w:before="120" w:after="0"/>
        <w:rPr>
          <w:i/>
          <w:color w:val="1F4E79" w:themeColor="accent1" w:themeShade="80"/>
        </w:rPr>
      </w:pPr>
      <w:r>
        <w:rPr>
          <w:b/>
          <w:i/>
          <w:color w:val="1F4E79" w:themeColor="accent1" w:themeShade="80"/>
        </w:rPr>
        <w:t xml:space="preserve">Technical Support Grants can be used to </w:t>
      </w:r>
      <w:r w:rsidR="003F5D77" w:rsidRPr="003418C5">
        <w:rPr>
          <w:i/>
          <w:color w:val="1F4E79" w:themeColor="accent1" w:themeShade="80"/>
        </w:rPr>
        <w:t>:</w:t>
      </w:r>
      <w:r w:rsidR="003F5D77">
        <w:rPr>
          <w:i/>
          <w:color w:val="1F4E79" w:themeColor="accent1" w:themeShade="80"/>
        </w:rPr>
        <w:t xml:space="preserve">  </w:t>
      </w:r>
      <w:r>
        <w:rPr>
          <w:i/>
          <w:color w:val="1F4E79" w:themeColor="accent1" w:themeShade="80"/>
        </w:rPr>
        <w:t>“</w:t>
      </w:r>
      <w:r w:rsidRPr="003418C5">
        <w:rPr>
          <w:i/>
          <w:color w:val="1F4E79" w:themeColor="accent1" w:themeShade="80"/>
        </w:rPr>
        <w:t xml:space="preserve">develop in-depth technical information, or to prepare project designs, operating plans, environmental review documents, </w:t>
      </w:r>
      <w:r w:rsidR="00857580">
        <w:rPr>
          <w:i/>
          <w:color w:val="1F4E79" w:themeColor="accent1" w:themeShade="80"/>
        </w:rPr>
        <w:t xml:space="preserve">information needed for </w:t>
      </w:r>
      <w:r w:rsidRPr="003418C5">
        <w:rPr>
          <w:i/>
          <w:color w:val="1F4E79" w:themeColor="accent1" w:themeShade="80"/>
        </w:rPr>
        <w:t>permit applications, etc.</w:t>
      </w:r>
      <w:r w:rsidR="0012479A">
        <w:rPr>
          <w:i/>
          <w:color w:val="1F4E79" w:themeColor="accent1" w:themeShade="80"/>
        </w:rPr>
        <w:t>”</w:t>
      </w:r>
      <w:r w:rsidRPr="003418C5">
        <w:rPr>
          <w:i/>
          <w:color w:val="1F4E79" w:themeColor="accent1" w:themeShade="80"/>
        </w:rPr>
        <w:t xml:space="preserve">  </w:t>
      </w:r>
      <w:r w:rsidR="00857580">
        <w:rPr>
          <w:i/>
          <w:color w:val="1F4E79" w:themeColor="accent1" w:themeShade="80"/>
        </w:rPr>
        <w:t xml:space="preserve">(Project Team Handbook, 2021 Update).  </w:t>
      </w:r>
      <w:r w:rsidRPr="003418C5">
        <w:rPr>
          <w:i/>
          <w:color w:val="1F4E79" w:themeColor="accent1" w:themeShade="80"/>
        </w:rPr>
        <w:t>The FDRWG will determine technical support grants on a case by case basis, limited by the pool of funds budgeted for this purpose</w:t>
      </w:r>
      <w:r w:rsidR="0012479A">
        <w:rPr>
          <w:i/>
          <w:color w:val="1F4E79" w:themeColor="accent1" w:themeShade="80"/>
        </w:rPr>
        <w:t>.</w:t>
      </w:r>
    </w:p>
    <w:p w14:paraId="18EDEFB0" w14:textId="77777777" w:rsidR="00FE1670" w:rsidRDefault="0009755C" w:rsidP="0009755C">
      <w:pPr>
        <w:spacing w:before="120" w:after="0"/>
        <w:rPr>
          <w:i/>
          <w:color w:val="FF0000"/>
        </w:rPr>
      </w:pPr>
      <w:r w:rsidRPr="0009755C">
        <w:rPr>
          <w:i/>
          <w:color w:val="FF0000"/>
        </w:rPr>
        <w:t xml:space="preserve">Note: Boxes on this form can be expanded by pulling down the lower borders.  </w:t>
      </w:r>
    </w:p>
    <w:p w14:paraId="6FF6B04A" w14:textId="1DE0ADB4" w:rsidR="007E3730" w:rsidRDefault="0009755C" w:rsidP="0009755C">
      <w:pPr>
        <w:spacing w:before="120" w:after="0"/>
        <w:rPr>
          <w:i/>
          <w:color w:val="FF0000"/>
        </w:rPr>
      </w:pPr>
      <w:r w:rsidRPr="0009755C">
        <w:rPr>
          <w:i/>
          <w:color w:val="FF0000"/>
        </w:rPr>
        <w:t xml:space="preserve">Please limit responses to a maximum of 250 words.  </w:t>
      </w:r>
      <w:r w:rsidR="002646F3">
        <w:rPr>
          <w:i/>
          <w:color w:val="FF0000"/>
        </w:rPr>
        <w:t>Attach s</w:t>
      </w:r>
      <w:r w:rsidRPr="0009755C">
        <w:rPr>
          <w:i/>
          <w:color w:val="FF0000"/>
        </w:rPr>
        <w:t xml:space="preserve">upplemental information if </w:t>
      </w:r>
      <w:r w:rsidR="001B6D13">
        <w:rPr>
          <w:i/>
          <w:color w:val="FF0000"/>
        </w:rPr>
        <w:t>needed to explain the purpose and use of the funds.</w:t>
      </w:r>
      <w:r w:rsidRPr="0009755C">
        <w:rPr>
          <w:i/>
          <w:color w:val="FF0000"/>
        </w:rPr>
        <w:t xml:space="preserve">  </w:t>
      </w:r>
    </w:p>
    <w:p w14:paraId="7B023B14" w14:textId="77777777" w:rsidR="0009755C" w:rsidRPr="0009755C" w:rsidRDefault="0009755C" w:rsidP="0009755C">
      <w:pPr>
        <w:spacing w:before="120" w:after="0"/>
        <w:rPr>
          <w:i/>
          <w:color w:val="FF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3870"/>
        <w:gridCol w:w="2160"/>
        <w:gridCol w:w="1705"/>
      </w:tblGrid>
      <w:tr w:rsidR="009929D3" w:rsidRPr="009E240A" w14:paraId="6BF7BA4F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65D6061C" w14:textId="77777777" w:rsidR="009929D3" w:rsidRPr="009E240A" w:rsidRDefault="009929D3">
            <w:pPr>
              <w:rPr>
                <w:b/>
                <w:sz w:val="24"/>
                <w:szCs w:val="24"/>
              </w:rPr>
            </w:pPr>
            <w:r w:rsidRPr="009E240A">
              <w:rPr>
                <w:b/>
                <w:sz w:val="24"/>
                <w:szCs w:val="24"/>
              </w:rPr>
              <w:t>Project Name: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4A7E" w14:textId="77777777" w:rsidR="009929D3" w:rsidRPr="009E240A" w:rsidRDefault="009929D3">
            <w:pPr>
              <w:rPr>
                <w:sz w:val="24"/>
                <w:szCs w:val="24"/>
              </w:rPr>
            </w:pPr>
          </w:p>
        </w:tc>
      </w:tr>
      <w:tr w:rsidR="009929D3" w14:paraId="18BBD533" w14:textId="77777777" w:rsidTr="006237CC">
        <w:trPr>
          <w:trHeight w:val="116"/>
        </w:trPr>
        <w:tc>
          <w:tcPr>
            <w:tcW w:w="2340" w:type="dxa"/>
          </w:tcPr>
          <w:p w14:paraId="19B3502E" w14:textId="77777777" w:rsidR="009929D3" w:rsidRPr="009929D3" w:rsidRDefault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F17A258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104E4F42" w14:textId="77777777" w:rsidTr="006237CC">
        <w:tc>
          <w:tcPr>
            <w:tcW w:w="2340" w:type="dxa"/>
            <w:tcBorders>
              <w:right w:val="single" w:sz="4" w:space="0" w:color="auto"/>
            </w:tcBorders>
          </w:tcPr>
          <w:p w14:paraId="78EEC716" w14:textId="77777777" w:rsidR="009929D3" w:rsidRPr="009929D3" w:rsidRDefault="009929D3" w:rsidP="006237CC">
            <w:pPr>
              <w:rPr>
                <w:b/>
              </w:rPr>
            </w:pPr>
            <w:r w:rsidRPr="009929D3">
              <w:rPr>
                <w:b/>
              </w:rPr>
              <w:t>Sponsor</w:t>
            </w:r>
            <w:r w:rsidR="006237CC">
              <w:rPr>
                <w:b/>
              </w:rPr>
              <w:t>/Applicant</w:t>
            </w:r>
            <w:r w:rsidRPr="009929D3">
              <w:rPr>
                <w:b/>
              </w:rPr>
              <w:t>:</w:t>
            </w:r>
          </w:p>
        </w:tc>
        <w:tc>
          <w:tcPr>
            <w:tcW w:w="7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94B8" w14:textId="77777777" w:rsidR="009929D3" w:rsidRDefault="009929D3"/>
        </w:tc>
      </w:tr>
      <w:tr w:rsidR="009929D3" w:rsidRPr="009929D3" w14:paraId="41E023A3" w14:textId="77777777" w:rsidTr="006237CC">
        <w:tc>
          <w:tcPr>
            <w:tcW w:w="2340" w:type="dxa"/>
          </w:tcPr>
          <w:p w14:paraId="2743468F" w14:textId="77777777" w:rsidR="009929D3" w:rsidRPr="009929D3" w:rsidRDefault="009929D3" w:rsidP="009929D3">
            <w:pPr>
              <w:rPr>
                <w:b/>
                <w:sz w:val="6"/>
                <w:szCs w:val="6"/>
              </w:rPr>
            </w:pPr>
          </w:p>
        </w:tc>
        <w:tc>
          <w:tcPr>
            <w:tcW w:w="7735" w:type="dxa"/>
            <w:gridSpan w:val="3"/>
            <w:tcBorders>
              <w:top w:val="single" w:sz="4" w:space="0" w:color="auto"/>
            </w:tcBorders>
          </w:tcPr>
          <w:p w14:paraId="5AF69C89" w14:textId="77777777" w:rsidR="009929D3" w:rsidRPr="009929D3" w:rsidRDefault="009929D3">
            <w:pPr>
              <w:rPr>
                <w:sz w:val="6"/>
                <w:szCs w:val="6"/>
              </w:rPr>
            </w:pPr>
          </w:p>
        </w:tc>
      </w:tr>
      <w:tr w:rsidR="009929D3" w14:paraId="653FF4FE" w14:textId="77777777" w:rsidTr="003C31E2">
        <w:tc>
          <w:tcPr>
            <w:tcW w:w="2340" w:type="dxa"/>
            <w:tcBorders>
              <w:right w:val="single" w:sz="4" w:space="0" w:color="auto"/>
            </w:tcBorders>
          </w:tcPr>
          <w:p w14:paraId="4EC40552" w14:textId="77777777" w:rsidR="009929D3" w:rsidRPr="009929D3" w:rsidRDefault="009929D3">
            <w:pPr>
              <w:rPr>
                <w:b/>
              </w:rPr>
            </w:pPr>
            <w:r w:rsidRPr="009929D3">
              <w:rPr>
                <w:b/>
              </w:rPr>
              <w:t>Contact Person: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0436" w14:textId="77777777" w:rsidR="009929D3" w:rsidRDefault="009929D3"/>
        </w:tc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</w:tcPr>
          <w:p w14:paraId="7B677B42" w14:textId="77777777" w:rsidR="009929D3" w:rsidRPr="009929D3" w:rsidRDefault="009929D3" w:rsidP="00354CF2">
            <w:pPr>
              <w:jc w:val="right"/>
              <w:rPr>
                <w:b/>
              </w:rPr>
            </w:pPr>
            <w:r w:rsidRPr="009929D3">
              <w:rPr>
                <w:b/>
              </w:rPr>
              <w:t>Date</w:t>
            </w:r>
            <w:r w:rsidR="001525C2">
              <w:rPr>
                <w:b/>
              </w:rPr>
              <w:t>: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858B" w14:textId="77777777" w:rsidR="009929D3" w:rsidRDefault="009929D3"/>
        </w:tc>
      </w:tr>
    </w:tbl>
    <w:p w14:paraId="61A6A9C2" w14:textId="77777777" w:rsidR="00BA7AF2" w:rsidRDefault="00BA7AF2" w:rsidP="00CD7AAB">
      <w:pPr>
        <w:spacing w:after="120"/>
        <w:rPr>
          <w:i/>
        </w:rPr>
      </w:pPr>
    </w:p>
    <w:p w14:paraId="51CB707C" w14:textId="14416FC7" w:rsidR="003F5D77" w:rsidRDefault="00A37A91" w:rsidP="00CD7AAB">
      <w:pPr>
        <w:spacing w:after="120"/>
        <w:rPr>
          <w:i/>
        </w:rPr>
      </w:pPr>
      <w:r>
        <w:rPr>
          <w:b/>
        </w:rPr>
        <w:t>What stage of project activity will the grant be used to advance</w:t>
      </w:r>
      <w:r w:rsidR="003F5D77" w:rsidRPr="003F5D77">
        <w:rPr>
          <w:b/>
        </w:rPr>
        <w:t>?</w:t>
      </w:r>
      <w:r w:rsidR="003F5D77">
        <w:rPr>
          <w:i/>
        </w:rPr>
        <w:t xml:space="preserve"> </w:t>
      </w:r>
      <w:r>
        <w:rPr>
          <w:i/>
        </w:rPr>
        <w:t>(</w:t>
      </w:r>
      <w:r w:rsidR="003F5D77">
        <w:rPr>
          <w:i/>
        </w:rPr>
        <w:t xml:space="preserve"> Check all </w:t>
      </w:r>
      <w:r w:rsidR="0058193D">
        <w:rPr>
          <w:i/>
        </w:rPr>
        <w:t xml:space="preserve">boxes </w:t>
      </w:r>
      <w:r w:rsidR="003F5D77">
        <w:rPr>
          <w:i/>
        </w:rPr>
        <w:t>that apply)</w:t>
      </w:r>
    </w:p>
    <w:tbl>
      <w:tblPr>
        <w:tblStyle w:val="TableGrid"/>
        <w:tblW w:w="97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9"/>
        <w:gridCol w:w="4791"/>
      </w:tblGrid>
      <w:tr w:rsidR="00FE1670" w14:paraId="56F541F3" w14:textId="3C6F9038" w:rsidTr="00FE1670">
        <w:tc>
          <w:tcPr>
            <w:tcW w:w="4929" w:type="dxa"/>
          </w:tcPr>
          <w:p w14:paraId="04A72C4D" w14:textId="0E1DE91D" w:rsidR="00FE1670" w:rsidRDefault="00857580" w:rsidP="007D476C">
            <w:pPr>
              <w:ind w:left="288" w:hanging="288"/>
            </w:pPr>
            <w:sdt>
              <w:sdtPr>
                <w:id w:val="582800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Conceptual planning</w:t>
            </w:r>
          </w:p>
          <w:p w14:paraId="1C5B44FD" w14:textId="1F1D78EF" w:rsidR="00FE1670" w:rsidRDefault="00857580" w:rsidP="007D476C">
            <w:pPr>
              <w:ind w:left="288" w:hanging="288"/>
            </w:pPr>
            <w:sdt>
              <w:sdtPr>
                <w:id w:val="-68628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Alternatives analysis</w:t>
            </w:r>
          </w:p>
          <w:p w14:paraId="48B51C00" w14:textId="044D8DA0" w:rsidR="00FE1670" w:rsidRDefault="00857580" w:rsidP="007D476C">
            <w:pPr>
              <w:ind w:left="288" w:hanging="288"/>
            </w:pPr>
            <w:sdt>
              <w:sdtPr>
                <w:id w:val="-189988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Operations Plan</w:t>
            </w:r>
          </w:p>
          <w:p w14:paraId="2E3EDC69" w14:textId="66D137C3" w:rsidR="00FE1670" w:rsidRDefault="00857580" w:rsidP="007D476C">
            <w:pPr>
              <w:ind w:left="288" w:hanging="288"/>
            </w:pPr>
            <w:sdt>
              <w:sdtPr>
                <w:id w:val="212348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Monitoring Plan</w:t>
            </w:r>
          </w:p>
          <w:p w14:paraId="278FE948" w14:textId="0D8A6BAA" w:rsidR="00FE1670" w:rsidRDefault="00FE1670" w:rsidP="00FE1670"/>
        </w:tc>
        <w:tc>
          <w:tcPr>
            <w:tcW w:w="4791" w:type="dxa"/>
          </w:tcPr>
          <w:p w14:paraId="768C50B2" w14:textId="75833A45" w:rsidR="00FE1670" w:rsidRDefault="00857580" w:rsidP="00FE1670">
            <w:pPr>
              <w:ind w:left="288" w:hanging="288"/>
            </w:pPr>
            <w:sdt>
              <w:sdtPr>
                <w:id w:val="-46982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Engineering/Design</w:t>
            </w:r>
          </w:p>
          <w:p w14:paraId="0000C603" w14:textId="0EF9DB63" w:rsidR="00FE1670" w:rsidRDefault="00857580" w:rsidP="00FE1670">
            <w:pPr>
              <w:ind w:left="288" w:hanging="288"/>
            </w:pPr>
            <w:sdt>
              <w:sdtPr>
                <w:id w:val="-2061702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Environmental Review</w:t>
            </w:r>
            <w:r w:rsidR="001D0373">
              <w:t>/</w:t>
            </w:r>
            <w:r w:rsidR="00FE1670">
              <w:t>Permitting</w:t>
            </w:r>
          </w:p>
          <w:p w14:paraId="2F0C13B6" w14:textId="56B8149F" w:rsidR="00FE1670" w:rsidRDefault="00857580" w:rsidP="00FE1670">
            <w:pPr>
              <w:ind w:left="288" w:hanging="288"/>
            </w:pPr>
            <w:sdt>
              <w:sdtPr>
                <w:id w:val="746154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167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1670">
              <w:t xml:space="preserve">  Other</w:t>
            </w:r>
            <w:r w:rsidR="00774E73">
              <w:t xml:space="preserve"> (list below)</w:t>
            </w:r>
          </w:p>
          <w:p w14:paraId="18B53971" w14:textId="3BE4A828" w:rsidR="00774E73" w:rsidRDefault="00774E73" w:rsidP="00FE1670">
            <w:pPr>
              <w:ind w:left="288" w:hanging="288"/>
            </w:pPr>
            <w:r>
              <w:t xml:space="preserve">       ________________________</w:t>
            </w:r>
          </w:p>
          <w:p w14:paraId="1EFC81D2" w14:textId="77777777" w:rsidR="00FE1670" w:rsidRDefault="00FE1670" w:rsidP="007D476C">
            <w:pPr>
              <w:ind w:left="288" w:hanging="288"/>
            </w:pPr>
          </w:p>
        </w:tc>
      </w:tr>
    </w:tbl>
    <w:p w14:paraId="7AF64DC0" w14:textId="77777777" w:rsidR="00FE1670" w:rsidRPr="004367D7" w:rsidRDefault="00FE1670" w:rsidP="00FE1670">
      <w:pPr>
        <w:spacing w:after="120"/>
        <w:rPr>
          <w:b/>
          <w:bCs/>
          <w:iCs/>
        </w:rPr>
      </w:pPr>
      <w:r>
        <w:rPr>
          <w:b/>
        </w:rPr>
        <w:t xml:space="preserve">What funding amount is requested?  </w:t>
      </w:r>
      <w:r w:rsidRPr="004367D7">
        <w:rPr>
          <w:b/>
          <w:bCs/>
          <w:iCs/>
        </w:rPr>
        <w:t xml:space="preserve">How does this compare to the total cost of the </w:t>
      </w:r>
      <w:r>
        <w:rPr>
          <w:b/>
          <w:bCs/>
          <w:iCs/>
        </w:rPr>
        <w:t xml:space="preserve">specific </w:t>
      </w:r>
      <w:r w:rsidRPr="004367D7">
        <w:rPr>
          <w:b/>
          <w:bCs/>
          <w:iCs/>
        </w:rPr>
        <w:t>activity this grant would support?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1670" w14:paraId="6B197502" w14:textId="77777777" w:rsidTr="0012479A">
        <w:trPr>
          <w:trHeight w:val="962"/>
        </w:trPr>
        <w:tc>
          <w:tcPr>
            <w:tcW w:w="10070" w:type="dxa"/>
          </w:tcPr>
          <w:p w14:paraId="5611BFDA" w14:textId="77777777" w:rsidR="00FE1670" w:rsidRDefault="00FE1670" w:rsidP="005B7F0D">
            <w:pPr>
              <w:spacing w:after="120"/>
              <w:rPr>
                <w:b/>
              </w:rPr>
            </w:pPr>
            <w:r>
              <w:rPr>
                <w:b/>
              </w:rPr>
              <w:t>Amount requested:</w:t>
            </w:r>
          </w:p>
          <w:p w14:paraId="01F9E6D7" w14:textId="77777777" w:rsidR="00FE1670" w:rsidRDefault="00FE1670" w:rsidP="005B7F0D">
            <w:pPr>
              <w:spacing w:after="120"/>
              <w:rPr>
                <w:b/>
              </w:rPr>
            </w:pPr>
            <w:r>
              <w:rPr>
                <w:b/>
              </w:rPr>
              <w:t>Total cost of activity supported:</w:t>
            </w:r>
          </w:p>
        </w:tc>
      </w:tr>
    </w:tbl>
    <w:p w14:paraId="50E3A364" w14:textId="77777777" w:rsidR="00FE1670" w:rsidRDefault="00FE1670" w:rsidP="00CD7AAB">
      <w:pPr>
        <w:spacing w:after="120"/>
        <w:rPr>
          <w:b/>
        </w:rPr>
      </w:pPr>
    </w:p>
    <w:p w14:paraId="19EFFC78" w14:textId="7338091D" w:rsidR="000F61C1" w:rsidRPr="0012479A" w:rsidRDefault="000F61C1" w:rsidP="00CD7AAB">
      <w:pPr>
        <w:spacing w:after="120"/>
        <w:rPr>
          <w:i/>
        </w:rPr>
      </w:pPr>
      <w:r w:rsidRPr="000F61C1">
        <w:rPr>
          <w:b/>
        </w:rPr>
        <w:t xml:space="preserve">What specific </w:t>
      </w:r>
      <w:r w:rsidR="004367D7">
        <w:rPr>
          <w:b/>
        </w:rPr>
        <w:t>activity will the grant be used to support?</w:t>
      </w:r>
      <w:r>
        <w:rPr>
          <w:i/>
        </w:rPr>
        <w:t xml:space="preserve">  </w:t>
      </w:r>
      <w:r w:rsidR="004367D7" w:rsidRPr="004367D7">
        <w:rPr>
          <w:b/>
          <w:bCs/>
          <w:iCs/>
        </w:rPr>
        <w:t>What will be the final product or deliverable?</w:t>
      </w:r>
      <w:r w:rsidR="0012479A">
        <w:rPr>
          <w:b/>
          <w:bCs/>
          <w:iCs/>
        </w:rPr>
        <w:t xml:space="preserve"> </w:t>
      </w:r>
      <w:r w:rsidR="0012479A" w:rsidRPr="0012479A">
        <w:rPr>
          <w:i/>
        </w:rPr>
        <w:t>(attach supplemental information as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0F61C1" w14:paraId="46D13BE0" w14:textId="77777777" w:rsidTr="0012479A">
        <w:trPr>
          <w:trHeight w:val="2492"/>
        </w:trPr>
        <w:tc>
          <w:tcPr>
            <w:tcW w:w="10070" w:type="dxa"/>
          </w:tcPr>
          <w:p w14:paraId="67446B32" w14:textId="77777777" w:rsidR="000F61C1" w:rsidRDefault="000F61C1" w:rsidP="00CD7AAB">
            <w:pPr>
              <w:spacing w:after="120"/>
              <w:rPr>
                <w:i/>
              </w:rPr>
            </w:pPr>
          </w:p>
        </w:tc>
      </w:tr>
    </w:tbl>
    <w:p w14:paraId="74545C8D" w14:textId="2AF3B5E1" w:rsidR="003F5D77" w:rsidRPr="00BC2CBF" w:rsidRDefault="004367D7" w:rsidP="00FE1670">
      <w:pPr>
        <w:spacing w:before="120" w:after="120"/>
        <w:rPr>
          <w:b/>
        </w:rPr>
      </w:pPr>
      <w:r>
        <w:rPr>
          <w:b/>
        </w:rPr>
        <w:lastRenderedPageBreak/>
        <w:t>How will the funded activity contribute to advancing the project</w:t>
      </w:r>
      <w:r w:rsidR="008F6CF0" w:rsidRPr="00BC2CBF">
        <w:rPr>
          <w:b/>
        </w:rPr>
        <w:t>?</w:t>
      </w:r>
      <w:r>
        <w:rPr>
          <w:b/>
        </w:rPr>
        <w:t xml:space="preserve">  How critical is this activity to the success of project development overall?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212ED" w14:paraId="45BA4C93" w14:textId="77777777" w:rsidTr="004367D7">
        <w:trPr>
          <w:trHeight w:val="1718"/>
        </w:trPr>
        <w:tc>
          <w:tcPr>
            <w:tcW w:w="10070" w:type="dxa"/>
          </w:tcPr>
          <w:p w14:paraId="636F73CC" w14:textId="77777777" w:rsidR="006212ED" w:rsidRDefault="006212ED" w:rsidP="00CD7AAB">
            <w:pPr>
              <w:spacing w:after="120"/>
              <w:rPr>
                <w:b/>
              </w:rPr>
            </w:pPr>
          </w:p>
        </w:tc>
      </w:tr>
    </w:tbl>
    <w:p w14:paraId="171879B9" w14:textId="77777777" w:rsidR="00EE0B35" w:rsidRDefault="00EE0B35" w:rsidP="00CD7AAB">
      <w:pPr>
        <w:spacing w:after="120"/>
        <w:rPr>
          <w:b/>
        </w:rPr>
      </w:pPr>
    </w:p>
    <w:p w14:paraId="43DB39FA" w14:textId="43405AD5" w:rsidR="00EE0B35" w:rsidRPr="00DA385E" w:rsidRDefault="004367D7" w:rsidP="00EE0B35">
      <w:pPr>
        <w:pStyle w:val="BodyText"/>
        <w:spacing w:before="180" w:after="60" w:line="257" w:lineRule="auto"/>
        <w:ind w:right="202"/>
        <w:rPr>
          <w:rFonts w:asciiTheme="minorHAnsi" w:eastAsiaTheme="minorHAnsi" w:hAnsiTheme="minorHAnsi" w:cstheme="minorBidi"/>
          <w:i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>When is the funding needed?  When does the applicant expect the funded activity will be completed?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EE0B35" w14:paraId="191AD1BF" w14:textId="77777777" w:rsidTr="00FC1337">
        <w:trPr>
          <w:trHeight w:val="1169"/>
        </w:trPr>
        <w:tc>
          <w:tcPr>
            <w:tcW w:w="10070" w:type="dxa"/>
          </w:tcPr>
          <w:p w14:paraId="4C4BF5A0" w14:textId="77777777" w:rsidR="00EE0B35" w:rsidRDefault="00EE0B35" w:rsidP="00EE0B35">
            <w:pPr>
              <w:pStyle w:val="BodyText"/>
              <w:spacing w:before="168" w:line="256" w:lineRule="auto"/>
              <w:ind w:right="195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48000154" w14:textId="77777777" w:rsidR="00FE1670" w:rsidRPr="004367D7" w:rsidRDefault="00FE1670" w:rsidP="00FE1670">
      <w:pPr>
        <w:pStyle w:val="BodyText"/>
        <w:spacing w:before="180" w:after="60" w:line="257" w:lineRule="auto"/>
        <w:ind w:right="202"/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</w:pPr>
      <w:r>
        <w:rPr>
          <w:rFonts w:asciiTheme="minorHAnsi" w:eastAsiaTheme="minorHAnsi" w:hAnsiTheme="minorHAnsi" w:cstheme="minorBidi"/>
          <w:b/>
          <w:sz w:val="22"/>
          <w:szCs w:val="22"/>
        </w:rPr>
        <w:t xml:space="preserve">What is the dollar amount of non-State match that will be provided to support the funded activity? Will this be provided with funds or by in-kind services? </w:t>
      </w:r>
      <w:r w:rsidRPr="004367D7"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  <w:t xml:space="preserve">(If in-kind services, estimate the value of the services and briefly explain the basis </w:t>
      </w:r>
      <w:r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  <w:t>of</w:t>
      </w:r>
      <w:r w:rsidRPr="004367D7">
        <w:rPr>
          <w:rFonts w:asciiTheme="minorHAnsi" w:eastAsiaTheme="minorHAnsi" w:hAnsiTheme="minorHAnsi" w:cstheme="minorBidi"/>
          <w:bCs/>
          <w:i/>
          <w:iCs/>
          <w:sz w:val="22"/>
          <w:szCs w:val="22"/>
        </w:rPr>
        <w:t xml:space="preserve"> the estimate)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FE1670" w14:paraId="023747EA" w14:textId="77777777" w:rsidTr="005B7F0D">
        <w:trPr>
          <w:trHeight w:val="1286"/>
        </w:trPr>
        <w:tc>
          <w:tcPr>
            <w:tcW w:w="10070" w:type="dxa"/>
          </w:tcPr>
          <w:p w14:paraId="433FD0BA" w14:textId="77777777" w:rsidR="00FE1670" w:rsidRDefault="00FE1670" w:rsidP="005B7F0D">
            <w:pPr>
              <w:pStyle w:val="BodyText"/>
              <w:spacing w:before="196" w:line="256" w:lineRule="auto"/>
              <w:ind w:right="195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</w:tc>
      </w:tr>
    </w:tbl>
    <w:p w14:paraId="1DCE9568" w14:textId="719BB049" w:rsidR="00FE1670" w:rsidRDefault="00FE1670" w:rsidP="00FE1670">
      <w:pPr>
        <w:spacing w:after="120"/>
        <w:rPr>
          <w:b/>
        </w:rPr>
      </w:pPr>
    </w:p>
    <w:p w14:paraId="7CC6DA93" w14:textId="3A866893" w:rsidR="001110AB" w:rsidRPr="001110AB" w:rsidRDefault="001110AB" w:rsidP="00FE1670">
      <w:pPr>
        <w:spacing w:after="120"/>
        <w:rPr>
          <w:b/>
        </w:rPr>
      </w:pPr>
      <w:r>
        <w:rPr>
          <w:b/>
        </w:rPr>
        <w:t xml:space="preserve">Has this project received technical support funding (including </w:t>
      </w:r>
      <w:r w:rsidR="00AC049F">
        <w:rPr>
          <w:b/>
        </w:rPr>
        <w:t>“</w:t>
      </w:r>
      <w:r>
        <w:rPr>
          <w:b/>
        </w:rPr>
        <w:t>acceleration grants</w:t>
      </w:r>
      <w:r w:rsidR="00AC049F">
        <w:rPr>
          <w:b/>
        </w:rPr>
        <w:t>”</w:t>
      </w:r>
      <w:r>
        <w:rPr>
          <w:b/>
        </w:rPr>
        <w:t xml:space="preserve">) from the FDRWG in the past?       </w:t>
      </w:r>
      <w:sdt>
        <w:sdtPr>
          <w:rPr>
            <w:b/>
          </w:rPr>
          <w:id w:val="1771515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1110AB">
        <w:rPr>
          <w:bCs/>
        </w:rPr>
        <w:t>Yes</w:t>
      </w:r>
      <w:r>
        <w:rPr>
          <w:b/>
        </w:rPr>
        <w:t xml:space="preserve">          </w:t>
      </w:r>
      <w:sdt>
        <w:sdtPr>
          <w:rPr>
            <w:b/>
          </w:rPr>
          <w:id w:val="-786504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 </w:t>
      </w:r>
      <w:r w:rsidRPr="001110AB">
        <w:rPr>
          <w:bCs/>
        </w:rPr>
        <w:t>No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0"/>
        <w:gridCol w:w="2700"/>
      </w:tblGrid>
      <w:tr w:rsidR="001110AB" w14:paraId="3C8C7983" w14:textId="77777777" w:rsidTr="001110AB">
        <w:tc>
          <w:tcPr>
            <w:tcW w:w="6840" w:type="dxa"/>
            <w:tcBorders>
              <w:right w:val="single" w:sz="4" w:space="0" w:color="auto"/>
            </w:tcBorders>
          </w:tcPr>
          <w:p w14:paraId="28B1079E" w14:textId="41B8E1A1" w:rsidR="001110AB" w:rsidRDefault="001110AB" w:rsidP="000E2953">
            <w:pPr>
              <w:rPr>
                <w:bCs/>
              </w:rPr>
            </w:pPr>
            <w:r>
              <w:rPr>
                <w:b/>
              </w:rPr>
              <w:t xml:space="preserve">If the answer is “yes,” enter the total amount </w:t>
            </w:r>
            <w:r w:rsidR="000E2953">
              <w:rPr>
                <w:b/>
              </w:rPr>
              <w:t xml:space="preserve">of technical support funding </w:t>
            </w:r>
            <w:r>
              <w:rPr>
                <w:b/>
              </w:rPr>
              <w:t xml:space="preserve">received </w:t>
            </w:r>
            <w:r w:rsidR="000E2953">
              <w:rPr>
                <w:b/>
              </w:rPr>
              <w:t>for this project</w:t>
            </w:r>
            <w:r w:rsidR="00BD44BA">
              <w:rPr>
                <w:b/>
              </w:rPr>
              <w:t xml:space="preserve"> from all of these grants combined</w:t>
            </w:r>
            <w:r>
              <w:rPr>
                <w:b/>
              </w:rPr>
              <w:t xml:space="preserve">: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9FC4F" w14:textId="77777777" w:rsidR="000E2953" w:rsidRDefault="000E2953" w:rsidP="000E2953">
            <w:pPr>
              <w:rPr>
                <w:bCs/>
              </w:rPr>
            </w:pPr>
          </w:p>
          <w:p w14:paraId="2A7DF0D2" w14:textId="6520E04E" w:rsidR="001110AB" w:rsidRDefault="001110AB" w:rsidP="000E2953">
            <w:pPr>
              <w:rPr>
                <w:bCs/>
              </w:rPr>
            </w:pPr>
            <w:r>
              <w:rPr>
                <w:bCs/>
              </w:rPr>
              <w:t xml:space="preserve">$ </w:t>
            </w:r>
          </w:p>
        </w:tc>
      </w:tr>
    </w:tbl>
    <w:p w14:paraId="42008E19" w14:textId="77D6B54A" w:rsidR="001110AB" w:rsidRDefault="001110AB" w:rsidP="00FE1670">
      <w:pPr>
        <w:spacing w:after="120"/>
        <w:rPr>
          <w:b/>
        </w:rPr>
      </w:pPr>
      <w:r>
        <w:rPr>
          <w:bCs/>
          <w:i/>
          <w:iCs/>
        </w:rPr>
        <w:t xml:space="preserve">  </w:t>
      </w:r>
      <w:r w:rsidRPr="001110AB">
        <w:rPr>
          <w:bCs/>
          <w:i/>
          <w:iCs/>
        </w:rPr>
        <w:t xml:space="preserve">(Do not </w:t>
      </w:r>
      <w:r>
        <w:rPr>
          <w:bCs/>
          <w:i/>
          <w:iCs/>
        </w:rPr>
        <w:t xml:space="preserve">answer “yes” or </w:t>
      </w:r>
      <w:r w:rsidR="00BD44BA">
        <w:rPr>
          <w:bCs/>
          <w:i/>
          <w:iCs/>
        </w:rPr>
        <w:t>count annual f</w:t>
      </w:r>
      <w:r w:rsidRPr="001110AB">
        <w:rPr>
          <w:bCs/>
          <w:i/>
          <w:iCs/>
        </w:rPr>
        <w:t>unding received</w:t>
      </w:r>
      <w:r>
        <w:rPr>
          <w:bCs/>
          <w:i/>
          <w:iCs/>
        </w:rPr>
        <w:t xml:space="preserve"> from the FDRWG  </w:t>
      </w:r>
      <w:r w:rsidR="00BD44BA">
        <w:rPr>
          <w:bCs/>
          <w:i/>
          <w:iCs/>
        </w:rPr>
        <w:t xml:space="preserve">for </w:t>
      </w:r>
      <w:r>
        <w:rPr>
          <w:bCs/>
          <w:i/>
          <w:iCs/>
        </w:rPr>
        <w:t>“</w:t>
      </w:r>
      <w:r w:rsidRPr="001110AB">
        <w:rPr>
          <w:bCs/>
          <w:i/>
          <w:iCs/>
        </w:rPr>
        <w:t>project team support</w:t>
      </w:r>
      <w:r>
        <w:rPr>
          <w:bCs/>
          <w:i/>
          <w:iCs/>
        </w:rPr>
        <w:t>”</w:t>
      </w:r>
      <w:r w:rsidRPr="001110AB">
        <w:rPr>
          <w:bCs/>
          <w:i/>
          <w:iCs/>
        </w:rPr>
        <w:t>).</w:t>
      </w:r>
    </w:p>
    <w:p w14:paraId="5C764186" w14:textId="7A2B2968" w:rsidR="001110AB" w:rsidRDefault="001110AB" w:rsidP="00FE1670">
      <w:pPr>
        <w:spacing w:after="120"/>
        <w:rPr>
          <w:b/>
        </w:rPr>
      </w:pPr>
    </w:p>
    <w:p w14:paraId="43DC1F80" w14:textId="77777777" w:rsidR="006212ED" w:rsidRPr="006212ED" w:rsidRDefault="00516A78" w:rsidP="006212ED">
      <w:pPr>
        <w:rPr>
          <w:i/>
        </w:rPr>
      </w:pPr>
      <w:r>
        <w:rPr>
          <w:b/>
        </w:rPr>
        <w:t>A</w:t>
      </w:r>
      <w:r w:rsidR="006212ED" w:rsidRPr="00DA47FF">
        <w:rPr>
          <w:b/>
        </w:rPr>
        <w:t>DDITIONAL INFORMATION</w:t>
      </w:r>
    </w:p>
    <w:p w14:paraId="10207D1A" w14:textId="77777777" w:rsidR="006212ED" w:rsidRDefault="0019140C" w:rsidP="006212ED">
      <w:pPr>
        <w:rPr>
          <w:i/>
        </w:rPr>
      </w:pPr>
      <w:r>
        <w:rPr>
          <w:i/>
        </w:rPr>
        <w:t>U</w:t>
      </w:r>
      <w:r w:rsidR="00CD5841">
        <w:rPr>
          <w:i/>
        </w:rPr>
        <w:t xml:space="preserve">pdated </w:t>
      </w:r>
      <w:r w:rsidR="00CD5841" w:rsidRPr="00790401">
        <w:rPr>
          <w:b/>
          <w:i/>
        </w:rPr>
        <w:t>Project Information Form</w:t>
      </w:r>
      <w:r w:rsidR="00CD5841">
        <w:rPr>
          <w:i/>
        </w:rPr>
        <w:t xml:space="preserve"> (Part 1 or Parts 1 and 2, as appropriate)</w:t>
      </w:r>
      <w:r w:rsidR="00F01D06">
        <w:rPr>
          <w:i/>
        </w:rPr>
        <w:t xml:space="preserve"> and related attachments as follows:</w:t>
      </w:r>
    </w:p>
    <w:p w14:paraId="496BF542" w14:textId="77777777" w:rsidR="006212ED" w:rsidRDefault="0019140C" w:rsidP="0019140C">
      <w:pPr>
        <w:ind w:left="720"/>
        <w:rPr>
          <w:i/>
        </w:rPr>
      </w:pPr>
      <w:r>
        <w:rPr>
          <w:b/>
          <w:i/>
        </w:rPr>
        <w:t>L</w:t>
      </w:r>
      <w:r w:rsidR="006212ED" w:rsidRPr="006025AE">
        <w:rPr>
          <w:b/>
          <w:i/>
        </w:rPr>
        <w:t xml:space="preserve">ocation </w:t>
      </w:r>
      <w:r w:rsidR="006212ED" w:rsidRPr="00E66767">
        <w:rPr>
          <w:b/>
          <w:i/>
        </w:rPr>
        <w:t>map(s)</w:t>
      </w:r>
      <w:r w:rsidR="006212ED">
        <w:rPr>
          <w:i/>
        </w:rPr>
        <w:t xml:space="preserve"> displaying </w:t>
      </w:r>
      <w:r w:rsidR="006212ED" w:rsidRPr="00E66767">
        <w:rPr>
          <w:i/>
        </w:rPr>
        <w:t>the project’s location within the county</w:t>
      </w:r>
      <w:r w:rsidR="006212ED">
        <w:rPr>
          <w:i/>
        </w:rPr>
        <w:t>(</w:t>
      </w:r>
      <w:r w:rsidR="006212ED" w:rsidRPr="00E66767">
        <w:rPr>
          <w:i/>
        </w:rPr>
        <w:t>ies) where it’</w:t>
      </w:r>
      <w:r w:rsidR="006212ED">
        <w:rPr>
          <w:i/>
        </w:rPr>
        <w:t>s located, and the nearest town, townships or other prominent landmarks.</w:t>
      </w:r>
    </w:p>
    <w:p w14:paraId="4DACC243" w14:textId="77777777" w:rsidR="006212ED" w:rsidRDefault="0019140C" w:rsidP="0019140C">
      <w:pPr>
        <w:ind w:left="720"/>
        <w:rPr>
          <w:i/>
        </w:rPr>
      </w:pPr>
      <w:r>
        <w:rPr>
          <w:b/>
          <w:i/>
        </w:rPr>
        <w:t>S</w:t>
      </w:r>
      <w:r w:rsidR="006212ED" w:rsidRPr="00E66767">
        <w:rPr>
          <w:b/>
          <w:i/>
        </w:rPr>
        <w:t>ite plan</w:t>
      </w:r>
      <w:r w:rsidR="006212ED" w:rsidRPr="00E66767">
        <w:rPr>
          <w:i/>
        </w:rPr>
        <w:t xml:space="preserve"> (figure) showing primary project features and relation to nearby roads and water bodies.</w:t>
      </w:r>
    </w:p>
    <w:p w14:paraId="6E1B8960" w14:textId="6EAEE4DE" w:rsidR="006212ED" w:rsidRPr="00B31DFC" w:rsidRDefault="00774E73" w:rsidP="00B31DFC">
      <w:r w:rsidRPr="00774E73">
        <w:t xml:space="preserve">Attach </w:t>
      </w:r>
      <w:r w:rsidRPr="00774E73">
        <w:rPr>
          <w:b/>
          <w:bCs/>
        </w:rPr>
        <w:t>a</w:t>
      </w:r>
      <w:r w:rsidR="00FC1337" w:rsidRPr="00774E73">
        <w:rPr>
          <w:b/>
          <w:bCs/>
        </w:rPr>
        <w:t>vailable information describing the technical activity</w:t>
      </w:r>
      <w:r w:rsidR="00FC1337">
        <w:t xml:space="preserve"> that will be supported by the grant (e.g. Project Team notes listing </w:t>
      </w:r>
      <w:r w:rsidR="0012479A">
        <w:t>critical</w:t>
      </w:r>
      <w:r w:rsidR="00FC1337">
        <w:t xml:space="preserve"> information</w:t>
      </w:r>
      <w:r w:rsidR="0012479A">
        <w:t xml:space="preserve"> needed</w:t>
      </w:r>
      <w:r w:rsidR="00FC1337">
        <w:t>; investigation plan or scope of work; site plan with test or sampling locations;</w:t>
      </w:r>
      <w:r w:rsidR="00FC1337" w:rsidRPr="00FC1337">
        <w:t xml:space="preserve"> </w:t>
      </w:r>
      <w:r w:rsidR="00FC1337">
        <w:t xml:space="preserve">etc.).  </w:t>
      </w:r>
    </w:p>
    <w:sectPr w:rsidR="006212ED" w:rsidRPr="00B31DFC" w:rsidSect="009929D3">
      <w:footerReference w:type="default" r:id="rId7"/>
      <w:pgSz w:w="12240" w:h="15840"/>
      <w:pgMar w:top="1080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D6052" w14:textId="77777777" w:rsidR="000672CB" w:rsidRDefault="000672CB" w:rsidP="009929D3">
      <w:pPr>
        <w:spacing w:after="0" w:line="240" w:lineRule="auto"/>
      </w:pPr>
      <w:r>
        <w:separator/>
      </w:r>
    </w:p>
  </w:endnote>
  <w:endnote w:type="continuationSeparator" w:id="0">
    <w:p w14:paraId="11842739" w14:textId="77777777" w:rsidR="000672CB" w:rsidRDefault="000672CB" w:rsidP="00992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B328E" w14:textId="1658318C" w:rsidR="004253E5" w:rsidRDefault="001C4AC9" w:rsidP="004253E5">
    <w:pPr>
      <w:pStyle w:val="Footer"/>
    </w:pPr>
    <w:r>
      <w:t xml:space="preserve">FDRWG – </w:t>
    </w:r>
    <w:r w:rsidR="00A37A91">
      <w:t>Technical Support Grant</w:t>
    </w:r>
    <w:r>
      <w:t xml:space="preserve"> Funding Application</w:t>
    </w:r>
  </w:p>
  <w:p w14:paraId="0ACF553E" w14:textId="2511E143" w:rsidR="009929D3" w:rsidRDefault="009929D3" w:rsidP="004253E5">
    <w:pPr>
      <w:pStyle w:val="Footer"/>
    </w:pPr>
    <w:r>
      <w:t xml:space="preserve">(Form </w:t>
    </w:r>
    <w:r w:rsidR="001D4075">
      <w:t xml:space="preserve">approved </w:t>
    </w:r>
    <w:r w:rsidR="00642ABF">
      <w:t>9/2021</w:t>
    </w:r>
    <w:r w:rsidR="00C83570">
      <w:t>)</w:t>
    </w:r>
    <w:r w:rsidR="00BD3132">
      <w:t xml:space="preserve"> </w:t>
    </w:r>
    <w:r w:rsidRPr="00BD3132">
      <w:rPr>
        <w:color w:val="FF0000"/>
      </w:rPr>
      <w:ptab w:relativeTo="margin" w:alignment="center" w:leader="none"/>
    </w:r>
    <w:r w:rsidRPr="00BD3132">
      <w:rPr>
        <w:color w:val="FF0000"/>
      </w:rPr>
      <w:ptab w:relativeTo="margin" w:alignment="right" w:leader="none"/>
    </w:r>
    <w:r w:rsidRPr="004253E5">
      <w:rPr>
        <w:color w:val="000000" w:themeColor="text1"/>
      </w:rPr>
      <w:fldChar w:fldCharType="begin"/>
    </w:r>
    <w:r w:rsidRPr="004253E5">
      <w:rPr>
        <w:color w:val="000000" w:themeColor="text1"/>
      </w:rPr>
      <w:instrText xml:space="preserve"> PAGE   \* MERGEFORMAT </w:instrText>
    </w:r>
    <w:r w:rsidRPr="004253E5">
      <w:rPr>
        <w:color w:val="000000" w:themeColor="text1"/>
      </w:rPr>
      <w:fldChar w:fldCharType="separate"/>
    </w:r>
    <w:r w:rsidR="00455F63">
      <w:rPr>
        <w:noProof/>
        <w:color w:val="000000" w:themeColor="text1"/>
      </w:rPr>
      <w:t>1</w:t>
    </w:r>
    <w:r w:rsidRPr="004253E5">
      <w:rPr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3D944" w14:textId="77777777" w:rsidR="000672CB" w:rsidRDefault="000672CB" w:rsidP="009929D3">
      <w:pPr>
        <w:spacing w:after="0" w:line="240" w:lineRule="auto"/>
      </w:pPr>
      <w:r>
        <w:separator/>
      </w:r>
    </w:p>
  </w:footnote>
  <w:footnote w:type="continuationSeparator" w:id="0">
    <w:p w14:paraId="6ECF0876" w14:textId="77777777" w:rsidR="000672CB" w:rsidRDefault="000672CB" w:rsidP="009929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96CE0"/>
    <w:multiLevelType w:val="hybridMultilevel"/>
    <w:tmpl w:val="2B828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587FC5"/>
    <w:multiLevelType w:val="hybridMultilevel"/>
    <w:tmpl w:val="D88E44B8"/>
    <w:lvl w:ilvl="0" w:tplc="B45804D6">
      <w:start w:val="1"/>
      <w:numFmt w:val="decimal"/>
      <w:suff w:val="space"/>
      <w:lvlText w:val="%1."/>
      <w:lvlJc w:val="left"/>
      <w:pPr>
        <w:ind w:left="144" w:hanging="14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9D3"/>
    <w:rsid w:val="0004228A"/>
    <w:rsid w:val="00057E31"/>
    <w:rsid w:val="0006023F"/>
    <w:rsid w:val="00062145"/>
    <w:rsid w:val="000672CB"/>
    <w:rsid w:val="00083C60"/>
    <w:rsid w:val="00096EC3"/>
    <w:rsid w:val="0009755C"/>
    <w:rsid w:val="000A1785"/>
    <w:rsid w:val="000A5DBE"/>
    <w:rsid w:val="000C083F"/>
    <w:rsid w:val="000C44CC"/>
    <w:rsid w:val="000C7112"/>
    <w:rsid w:val="000D3BE3"/>
    <w:rsid w:val="000E2953"/>
    <w:rsid w:val="000F1ED0"/>
    <w:rsid w:val="000F61C1"/>
    <w:rsid w:val="00102442"/>
    <w:rsid w:val="0010471B"/>
    <w:rsid w:val="001110AB"/>
    <w:rsid w:val="0012479A"/>
    <w:rsid w:val="001525C2"/>
    <w:rsid w:val="00175186"/>
    <w:rsid w:val="0017691E"/>
    <w:rsid w:val="001804B6"/>
    <w:rsid w:val="00190455"/>
    <w:rsid w:val="0019140C"/>
    <w:rsid w:val="00196D15"/>
    <w:rsid w:val="001A54CA"/>
    <w:rsid w:val="001B5B25"/>
    <w:rsid w:val="001B6B89"/>
    <w:rsid w:val="001B6D13"/>
    <w:rsid w:val="001C2819"/>
    <w:rsid w:val="001C4AC9"/>
    <w:rsid w:val="001C5AA6"/>
    <w:rsid w:val="001D0373"/>
    <w:rsid w:val="001D4075"/>
    <w:rsid w:val="001E03F5"/>
    <w:rsid w:val="001F5FF2"/>
    <w:rsid w:val="00214B42"/>
    <w:rsid w:val="00236AEE"/>
    <w:rsid w:val="00246B4F"/>
    <w:rsid w:val="00252304"/>
    <w:rsid w:val="002562DA"/>
    <w:rsid w:val="002646F3"/>
    <w:rsid w:val="002678D4"/>
    <w:rsid w:val="00275044"/>
    <w:rsid w:val="00275404"/>
    <w:rsid w:val="002837DB"/>
    <w:rsid w:val="00291064"/>
    <w:rsid w:val="00292649"/>
    <w:rsid w:val="00292A41"/>
    <w:rsid w:val="00297E31"/>
    <w:rsid w:val="002B250C"/>
    <w:rsid w:val="002C2CB4"/>
    <w:rsid w:val="002D1664"/>
    <w:rsid w:val="002D4ED5"/>
    <w:rsid w:val="00301339"/>
    <w:rsid w:val="003162FE"/>
    <w:rsid w:val="003418C5"/>
    <w:rsid w:val="00354CF2"/>
    <w:rsid w:val="003553DB"/>
    <w:rsid w:val="00361F1B"/>
    <w:rsid w:val="003652F1"/>
    <w:rsid w:val="003710D2"/>
    <w:rsid w:val="003741FE"/>
    <w:rsid w:val="003769BE"/>
    <w:rsid w:val="00381147"/>
    <w:rsid w:val="00382EF3"/>
    <w:rsid w:val="00390652"/>
    <w:rsid w:val="00393A59"/>
    <w:rsid w:val="003A0937"/>
    <w:rsid w:val="003C1C2B"/>
    <w:rsid w:val="003C31E2"/>
    <w:rsid w:val="003D04EB"/>
    <w:rsid w:val="003D0712"/>
    <w:rsid w:val="003F1A40"/>
    <w:rsid w:val="003F5D77"/>
    <w:rsid w:val="00400C30"/>
    <w:rsid w:val="00403845"/>
    <w:rsid w:val="00404CF8"/>
    <w:rsid w:val="004151EB"/>
    <w:rsid w:val="004253E5"/>
    <w:rsid w:val="00435926"/>
    <w:rsid w:val="004367D7"/>
    <w:rsid w:val="00444858"/>
    <w:rsid w:val="00455F63"/>
    <w:rsid w:val="00457168"/>
    <w:rsid w:val="00465580"/>
    <w:rsid w:val="004819D6"/>
    <w:rsid w:val="00492BF6"/>
    <w:rsid w:val="00495EEE"/>
    <w:rsid w:val="00497182"/>
    <w:rsid w:val="004A739B"/>
    <w:rsid w:val="004B0741"/>
    <w:rsid w:val="004B6E40"/>
    <w:rsid w:val="004C4518"/>
    <w:rsid w:val="004D37C2"/>
    <w:rsid w:val="004D38AB"/>
    <w:rsid w:val="004D65D7"/>
    <w:rsid w:val="004E57CC"/>
    <w:rsid w:val="004E7C09"/>
    <w:rsid w:val="00512B62"/>
    <w:rsid w:val="00513413"/>
    <w:rsid w:val="00516A78"/>
    <w:rsid w:val="00527F38"/>
    <w:rsid w:val="00543FAE"/>
    <w:rsid w:val="00552140"/>
    <w:rsid w:val="0058193D"/>
    <w:rsid w:val="005A33D8"/>
    <w:rsid w:val="005B617B"/>
    <w:rsid w:val="005B6C2E"/>
    <w:rsid w:val="005E22E5"/>
    <w:rsid w:val="006025AE"/>
    <w:rsid w:val="0060449A"/>
    <w:rsid w:val="00613F19"/>
    <w:rsid w:val="006212ED"/>
    <w:rsid w:val="006237CC"/>
    <w:rsid w:val="00642ABF"/>
    <w:rsid w:val="00644010"/>
    <w:rsid w:val="006566C3"/>
    <w:rsid w:val="006603BB"/>
    <w:rsid w:val="006665E3"/>
    <w:rsid w:val="00673ADB"/>
    <w:rsid w:val="00673F1C"/>
    <w:rsid w:val="006C646B"/>
    <w:rsid w:val="006E3274"/>
    <w:rsid w:val="006F4DF9"/>
    <w:rsid w:val="00724498"/>
    <w:rsid w:val="007270C1"/>
    <w:rsid w:val="00730547"/>
    <w:rsid w:val="007353C9"/>
    <w:rsid w:val="00754184"/>
    <w:rsid w:val="0076450F"/>
    <w:rsid w:val="00774E73"/>
    <w:rsid w:val="007822F5"/>
    <w:rsid w:val="00790401"/>
    <w:rsid w:val="007A2DB0"/>
    <w:rsid w:val="007B2205"/>
    <w:rsid w:val="007B36E9"/>
    <w:rsid w:val="007C3477"/>
    <w:rsid w:val="007D059E"/>
    <w:rsid w:val="007D2482"/>
    <w:rsid w:val="007D67CF"/>
    <w:rsid w:val="007E3730"/>
    <w:rsid w:val="00802470"/>
    <w:rsid w:val="00803078"/>
    <w:rsid w:val="00857580"/>
    <w:rsid w:val="00880BA6"/>
    <w:rsid w:val="0088195C"/>
    <w:rsid w:val="0088745B"/>
    <w:rsid w:val="008A1AD0"/>
    <w:rsid w:val="008B6F91"/>
    <w:rsid w:val="008C0F7F"/>
    <w:rsid w:val="008D45FC"/>
    <w:rsid w:val="008F6CF0"/>
    <w:rsid w:val="00923881"/>
    <w:rsid w:val="00946DFF"/>
    <w:rsid w:val="009756BF"/>
    <w:rsid w:val="009777F2"/>
    <w:rsid w:val="009839C2"/>
    <w:rsid w:val="009842AD"/>
    <w:rsid w:val="009929D3"/>
    <w:rsid w:val="009A0B02"/>
    <w:rsid w:val="009B64FA"/>
    <w:rsid w:val="009D297E"/>
    <w:rsid w:val="009D7198"/>
    <w:rsid w:val="009E240A"/>
    <w:rsid w:val="009E6C91"/>
    <w:rsid w:val="00A25EBF"/>
    <w:rsid w:val="00A37A91"/>
    <w:rsid w:val="00A52B96"/>
    <w:rsid w:val="00A57171"/>
    <w:rsid w:val="00A61C41"/>
    <w:rsid w:val="00A82D55"/>
    <w:rsid w:val="00AC049F"/>
    <w:rsid w:val="00AE707B"/>
    <w:rsid w:val="00AF27D8"/>
    <w:rsid w:val="00B31DFC"/>
    <w:rsid w:val="00B571D6"/>
    <w:rsid w:val="00B879EC"/>
    <w:rsid w:val="00BA00E2"/>
    <w:rsid w:val="00BA6C0E"/>
    <w:rsid w:val="00BA73BC"/>
    <w:rsid w:val="00BA7AF2"/>
    <w:rsid w:val="00BB53C3"/>
    <w:rsid w:val="00BB5822"/>
    <w:rsid w:val="00BC2CBF"/>
    <w:rsid w:val="00BD3132"/>
    <w:rsid w:val="00BD44BA"/>
    <w:rsid w:val="00BD450A"/>
    <w:rsid w:val="00BD5CF1"/>
    <w:rsid w:val="00BE433E"/>
    <w:rsid w:val="00BF51DE"/>
    <w:rsid w:val="00C34EF6"/>
    <w:rsid w:val="00C364EF"/>
    <w:rsid w:val="00C52CCE"/>
    <w:rsid w:val="00C67E75"/>
    <w:rsid w:val="00C77719"/>
    <w:rsid w:val="00C81591"/>
    <w:rsid w:val="00C83570"/>
    <w:rsid w:val="00CB2279"/>
    <w:rsid w:val="00CC6119"/>
    <w:rsid w:val="00CD2FFE"/>
    <w:rsid w:val="00CD5841"/>
    <w:rsid w:val="00CD6280"/>
    <w:rsid w:val="00CD7AAB"/>
    <w:rsid w:val="00D017C6"/>
    <w:rsid w:val="00D06203"/>
    <w:rsid w:val="00D87B3F"/>
    <w:rsid w:val="00DA385E"/>
    <w:rsid w:val="00DE52DF"/>
    <w:rsid w:val="00DF234E"/>
    <w:rsid w:val="00E125A3"/>
    <w:rsid w:val="00E34A01"/>
    <w:rsid w:val="00E351AE"/>
    <w:rsid w:val="00E53535"/>
    <w:rsid w:val="00E54781"/>
    <w:rsid w:val="00E63B49"/>
    <w:rsid w:val="00E63FCC"/>
    <w:rsid w:val="00E66767"/>
    <w:rsid w:val="00E86898"/>
    <w:rsid w:val="00E92D6A"/>
    <w:rsid w:val="00EE0B35"/>
    <w:rsid w:val="00EE6392"/>
    <w:rsid w:val="00F01D06"/>
    <w:rsid w:val="00F14A31"/>
    <w:rsid w:val="00F2270E"/>
    <w:rsid w:val="00F31B3D"/>
    <w:rsid w:val="00F41B2C"/>
    <w:rsid w:val="00F529F3"/>
    <w:rsid w:val="00F52DC3"/>
    <w:rsid w:val="00F8413A"/>
    <w:rsid w:val="00F93A01"/>
    <w:rsid w:val="00FC0463"/>
    <w:rsid w:val="00FC1337"/>
    <w:rsid w:val="00FD0AA0"/>
    <w:rsid w:val="00FE1670"/>
    <w:rsid w:val="00FE1E3E"/>
    <w:rsid w:val="00FE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9F09DE"/>
  <w15:chartTrackingRefBased/>
  <w15:docId w15:val="{E1B5FBDF-E724-4F6C-B740-C0E8CCA5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9D3"/>
  </w:style>
  <w:style w:type="paragraph" w:styleId="Footer">
    <w:name w:val="footer"/>
    <w:basedOn w:val="Normal"/>
    <w:link w:val="FooterChar"/>
    <w:uiPriority w:val="99"/>
    <w:unhideWhenUsed/>
    <w:rsid w:val="00992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9D3"/>
  </w:style>
  <w:style w:type="table" w:styleId="TableGrid">
    <w:name w:val="Table Grid"/>
    <w:basedOn w:val="TableNormal"/>
    <w:uiPriority w:val="39"/>
    <w:rsid w:val="00992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689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603BB"/>
    <w:rPr>
      <w:rFonts w:ascii="Arial" w:eastAsia="Arial" w:hAnsi="Arial" w:cs="Arial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603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03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03BB"/>
    <w:rPr>
      <w:rFonts w:ascii="Arial" w:eastAsia="Arial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3BB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4A01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4A01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3342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Graham, Andrew (DNR)</dc:creator>
  <cp:keywords/>
  <dc:description/>
  <cp:lastModifiedBy>Graham, Andrew (DNR)</cp:lastModifiedBy>
  <cp:revision>11</cp:revision>
  <dcterms:created xsi:type="dcterms:W3CDTF">2021-10-25T20:50:00Z</dcterms:created>
  <dcterms:modified xsi:type="dcterms:W3CDTF">2021-12-22T21:05:00Z</dcterms:modified>
</cp:coreProperties>
</file>